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C0" w:rsidRDefault="00B65DC0" w:rsidP="00B65DC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22</w:t>
      </w:r>
      <w:r>
        <w:rPr>
          <w:rFonts w:ascii="Times New Roman" w:hAnsi="Times New Roman"/>
          <w:sz w:val="24"/>
          <w:szCs w:val="24"/>
        </w:rPr>
        <w:t>.05.2020</w:t>
      </w:r>
    </w:p>
    <w:p w:rsidR="00B65DC0" w:rsidRDefault="00B65DC0" w:rsidP="00B65DC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93F62">
        <w:rPr>
          <w:rFonts w:ascii="Times New Roman" w:hAnsi="Times New Roman"/>
          <w:sz w:val="24"/>
          <w:szCs w:val="24"/>
        </w:rPr>
        <w:t xml:space="preserve">Целостность </w:t>
      </w:r>
      <w:r>
        <w:rPr>
          <w:rFonts w:ascii="Times New Roman" w:hAnsi="Times New Roman"/>
          <w:sz w:val="24"/>
          <w:szCs w:val="24"/>
        </w:rPr>
        <w:t>и противоречивость</w:t>
      </w:r>
      <w:r w:rsidRPr="00893F62">
        <w:rPr>
          <w:rFonts w:ascii="Times New Roman" w:hAnsi="Times New Roman"/>
          <w:sz w:val="24"/>
          <w:szCs w:val="24"/>
        </w:rPr>
        <w:t xml:space="preserve"> современного мира.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параграф 39</w:t>
      </w:r>
    </w:p>
    <w:p w:rsidR="00B65DC0" w:rsidRDefault="00B65DC0" w:rsidP="00B65DC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проблемы современности.</w:t>
      </w:r>
    </w:p>
    <w:p w:rsidR="00B65DC0" w:rsidRDefault="00B65DC0" w:rsidP="00B65DC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Экологическая проблема.</w:t>
      </w:r>
    </w:p>
    <w:p w:rsidR="00B65DC0" w:rsidRDefault="00B65DC0" w:rsidP="00B65DC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Демографическая проблема.</w:t>
      </w:r>
    </w:p>
    <w:p w:rsidR="00B65DC0" w:rsidRPr="00FB346F" w:rsidRDefault="00B65DC0" w:rsidP="00B65DC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Проблема взаимоотношений  севера и юга.</w:t>
      </w:r>
    </w:p>
    <w:p w:rsidR="00B65DC0" w:rsidRDefault="00B65DC0" w:rsidP="00B65DC0">
      <w:pPr>
        <w:pStyle w:val="a3"/>
        <w:rPr>
          <w:rFonts w:ascii="Times New Roman" w:hAnsi="Times New Roman"/>
          <w:sz w:val="24"/>
          <w:szCs w:val="24"/>
        </w:rPr>
      </w:pP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 39</w:t>
      </w:r>
      <w:r>
        <w:rPr>
          <w:rFonts w:ascii="Times New Roman" w:hAnsi="Times New Roman"/>
          <w:sz w:val="24"/>
          <w:szCs w:val="24"/>
        </w:rPr>
        <w:t>..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вопросы 3,4</w:t>
      </w:r>
      <w:r>
        <w:rPr>
          <w:rFonts w:ascii="Times New Roman" w:hAnsi="Times New Roman"/>
          <w:sz w:val="24"/>
          <w:szCs w:val="24"/>
        </w:rPr>
        <w:t>,5 стр.428</w:t>
      </w:r>
      <w:r>
        <w:rPr>
          <w:rFonts w:ascii="Times New Roman" w:hAnsi="Times New Roman"/>
          <w:sz w:val="24"/>
          <w:szCs w:val="24"/>
        </w:rPr>
        <w:t>.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32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B65DC0" w:rsidRDefault="00B65DC0" w:rsidP="00B65D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D1483E" w:rsidRDefault="00D1483E"/>
    <w:sectPr w:rsidR="00D1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2E0B"/>
    <w:multiLevelType w:val="hybridMultilevel"/>
    <w:tmpl w:val="F8F42CFE"/>
    <w:lvl w:ilvl="0" w:tplc="FC98E5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C0"/>
    <w:rsid w:val="00B65DC0"/>
    <w:rsid w:val="00D1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2020-05-17T18:25:00Z</dcterms:created>
  <dcterms:modified xsi:type="dcterms:W3CDTF">2020-05-17T18:31:00Z</dcterms:modified>
</cp:coreProperties>
</file>